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60" w:rsidRPr="000C1260" w:rsidRDefault="000C1260" w:rsidP="000C1260">
      <w:pPr>
        <w:pStyle w:val="a3"/>
        <w:shd w:val="clear" w:color="auto" w:fill="FFFFFF"/>
        <w:spacing w:before="0" w:beforeAutospacing="0" w:after="150" w:afterAutospacing="0" w:line="375" w:lineRule="atLeast"/>
        <w:jc w:val="both"/>
        <w:textAlignment w:val="baseline"/>
        <w:rPr>
          <w:sz w:val="28"/>
          <w:szCs w:val="28"/>
        </w:rPr>
      </w:pPr>
      <w:r w:rsidRPr="000C1260">
        <w:rPr>
          <w:sz w:val="28"/>
          <w:szCs w:val="28"/>
        </w:rPr>
        <w:t>Днес, </w:t>
      </w:r>
      <w:r w:rsidR="00992D65">
        <w:rPr>
          <w:sz w:val="28"/>
          <w:szCs w:val="28"/>
          <w:u w:val="single"/>
        </w:rPr>
        <w:t>31.05</w:t>
      </w:r>
      <w:r w:rsidRPr="000C1260">
        <w:rPr>
          <w:sz w:val="28"/>
          <w:szCs w:val="28"/>
          <w:u w:val="single"/>
        </w:rPr>
        <w:t>.2024 г.</w:t>
      </w:r>
      <w:r w:rsidRPr="000C1260">
        <w:rPr>
          <w:sz w:val="28"/>
          <w:szCs w:val="28"/>
        </w:rPr>
        <w:t>, се проведе заседание на Обществения съвет при ПГИИ „Джон Атанасов“ град Търговище при следния </w:t>
      </w:r>
      <w:r w:rsidRPr="000C1260">
        <w:rPr>
          <w:rStyle w:val="a4"/>
          <w:b w:val="0"/>
          <w:bCs w:val="0"/>
          <w:sz w:val="28"/>
          <w:szCs w:val="28"/>
          <w:u w:val="single"/>
        </w:rPr>
        <w:t>дневен ред:</w:t>
      </w:r>
    </w:p>
    <w:p w:rsidR="00992D65" w:rsidRPr="00992D65" w:rsidRDefault="00992D65" w:rsidP="00992D65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992D65">
        <w:rPr>
          <w:rFonts w:ascii="Times New Roman" w:hAnsi="Times New Roman" w:cs="Times New Roman"/>
          <w:sz w:val="28"/>
          <w:szCs w:val="28"/>
        </w:rPr>
        <w:t>Съгласуване на избора на учебниците за учениците от VIII до XII клас за учебната 2024/2025 година, направен от учителите, които преподават по учебните предмети в съответния етап.</w:t>
      </w:r>
      <w:r w:rsidR="000C1260" w:rsidRPr="00992D65">
        <w:rPr>
          <w:sz w:val="28"/>
          <w:szCs w:val="28"/>
        </w:rPr>
        <w:t>     </w:t>
      </w:r>
    </w:p>
    <w:p w:rsidR="000C1260" w:rsidRPr="00992D65" w:rsidRDefault="000C1260" w:rsidP="00992D65">
      <w:pPr>
        <w:pStyle w:val="a5"/>
        <w:spacing w:after="0" w:line="240" w:lineRule="auto"/>
        <w:ind w:left="990"/>
        <w:jc w:val="both"/>
        <w:rPr>
          <w:sz w:val="28"/>
          <w:szCs w:val="28"/>
        </w:rPr>
      </w:pPr>
      <w:r w:rsidRPr="00992D65">
        <w:rPr>
          <w:sz w:val="28"/>
          <w:szCs w:val="28"/>
        </w:rPr>
        <w:t>     </w:t>
      </w:r>
    </w:p>
    <w:p w:rsidR="000C1260" w:rsidRPr="000C1260" w:rsidRDefault="000C1260" w:rsidP="000C1260">
      <w:pPr>
        <w:pStyle w:val="a3"/>
        <w:shd w:val="clear" w:color="auto" w:fill="FFFFFF"/>
        <w:spacing w:before="0" w:beforeAutospacing="0" w:after="150" w:afterAutospacing="0" w:line="375" w:lineRule="atLeast"/>
        <w:jc w:val="both"/>
        <w:textAlignment w:val="baseline"/>
        <w:rPr>
          <w:rStyle w:val="a4"/>
          <w:b w:val="0"/>
          <w:bCs w:val="0"/>
          <w:sz w:val="28"/>
          <w:szCs w:val="28"/>
          <w:u w:val="single"/>
        </w:rPr>
      </w:pPr>
      <w:r w:rsidRPr="000C1260">
        <w:rPr>
          <w:sz w:val="28"/>
          <w:szCs w:val="28"/>
        </w:rPr>
        <w:t>         След приключване на разискванията Общественият съвет взе следните </w:t>
      </w:r>
      <w:r w:rsidRPr="000C1260">
        <w:rPr>
          <w:rStyle w:val="a4"/>
          <w:b w:val="0"/>
          <w:bCs w:val="0"/>
          <w:sz w:val="28"/>
          <w:szCs w:val="28"/>
          <w:u w:val="single"/>
        </w:rPr>
        <w:t>решения:</w:t>
      </w:r>
    </w:p>
    <w:p w:rsidR="00992D65" w:rsidRPr="00992D65" w:rsidRDefault="000C1260" w:rsidP="00992D65">
      <w:pPr>
        <w:pStyle w:val="a5"/>
        <w:numPr>
          <w:ilvl w:val="0"/>
          <w:numId w:val="3"/>
        </w:num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92D65">
        <w:rPr>
          <w:sz w:val="28"/>
          <w:szCs w:val="28"/>
        </w:rPr>
        <w:t> </w:t>
      </w:r>
      <w:r w:rsidR="00992D65" w:rsidRPr="00992D65">
        <w:rPr>
          <w:rFonts w:ascii="Times New Roman" w:eastAsia="Times New Roman" w:hAnsi="Times New Roman" w:cs="Times New Roman"/>
          <w:sz w:val="28"/>
          <w:szCs w:val="28"/>
          <w:lang w:eastAsia="bg-BG"/>
        </w:rPr>
        <w:t>Съгласува</w:t>
      </w:r>
      <w:bookmarkStart w:id="0" w:name="_GoBack"/>
      <w:bookmarkEnd w:id="0"/>
      <w:r w:rsidR="00992D65" w:rsidRPr="00992D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избора на учебниците за учениците от </w:t>
      </w:r>
      <w:r w:rsidR="00992D65" w:rsidRPr="00992D6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VIII </w:t>
      </w:r>
      <w:r w:rsidR="00992D65" w:rsidRPr="00992D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 </w:t>
      </w:r>
      <w:r w:rsidR="00992D65" w:rsidRPr="00992D6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XII </w:t>
      </w:r>
      <w:r w:rsidR="00992D65" w:rsidRPr="00992D65">
        <w:rPr>
          <w:rFonts w:ascii="Times New Roman" w:eastAsia="Times New Roman" w:hAnsi="Times New Roman" w:cs="Times New Roman"/>
          <w:sz w:val="28"/>
          <w:szCs w:val="28"/>
          <w:lang w:eastAsia="bg-BG"/>
        </w:rPr>
        <w:t>клас за учебната 2024/2025 година, направен от учителите, които преподават по учебните предмети в съответния етап.</w:t>
      </w:r>
    </w:p>
    <w:p w:rsidR="000C1260" w:rsidRPr="000C1260" w:rsidRDefault="000C1260" w:rsidP="00992D65">
      <w:pPr>
        <w:pStyle w:val="a3"/>
        <w:shd w:val="clear" w:color="auto" w:fill="FFFFFF"/>
        <w:spacing w:before="0" w:beforeAutospacing="0" w:after="150" w:afterAutospacing="0" w:line="375" w:lineRule="atLeast"/>
        <w:ind w:firstLine="708"/>
        <w:jc w:val="both"/>
        <w:textAlignment w:val="baseline"/>
        <w:rPr>
          <w:sz w:val="28"/>
          <w:szCs w:val="28"/>
        </w:rPr>
      </w:pPr>
      <w:r w:rsidRPr="000C1260">
        <w:rPr>
          <w:sz w:val="28"/>
          <w:szCs w:val="28"/>
        </w:rPr>
        <w:t> </w:t>
      </w:r>
    </w:p>
    <w:p w:rsidR="000C1260" w:rsidRPr="000C1260" w:rsidRDefault="000C1260" w:rsidP="000C1260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8"/>
          <w:szCs w:val="28"/>
        </w:rPr>
      </w:pPr>
      <w:r w:rsidRPr="000C1260">
        <w:rPr>
          <w:sz w:val="28"/>
          <w:szCs w:val="28"/>
        </w:rPr>
        <w:t>         Председател на ОС: Мирослава Маджарова</w:t>
      </w:r>
    </w:p>
    <w:p w:rsidR="00764500" w:rsidRPr="000C1260" w:rsidRDefault="00764500">
      <w:pPr>
        <w:rPr>
          <w:rFonts w:ascii="Times New Roman" w:hAnsi="Times New Roman" w:cs="Times New Roman"/>
          <w:sz w:val="28"/>
          <w:szCs w:val="28"/>
        </w:rPr>
      </w:pPr>
    </w:p>
    <w:sectPr w:rsidR="00764500" w:rsidRPr="000C1260" w:rsidSect="000C126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44B52742"/>
    <w:multiLevelType w:val="hybridMultilevel"/>
    <w:tmpl w:val="348A17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A1767"/>
    <w:multiLevelType w:val="hybridMultilevel"/>
    <w:tmpl w:val="3CE8EF14"/>
    <w:lvl w:ilvl="0" w:tplc="F9CEFFCE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7D353E2C"/>
    <w:multiLevelType w:val="hybridMultilevel"/>
    <w:tmpl w:val="945CF2D8"/>
    <w:lvl w:ilvl="0" w:tplc="412CC1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37"/>
    <w:rsid w:val="000C1260"/>
    <w:rsid w:val="00764500"/>
    <w:rsid w:val="00992D65"/>
    <w:rsid w:val="00AD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DE84"/>
  <w15:chartTrackingRefBased/>
  <w15:docId w15:val="{CB15A1C0-C6BE-45AB-B409-43796B55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0C1260"/>
    <w:rPr>
      <w:b/>
      <w:bCs/>
    </w:rPr>
  </w:style>
  <w:style w:type="paragraph" w:styleId="a5">
    <w:name w:val="List Paragraph"/>
    <w:basedOn w:val="a"/>
    <w:uiPriority w:val="34"/>
    <w:qFormat/>
    <w:rsid w:val="0099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zdirektor-v</dc:creator>
  <cp:keywords/>
  <dc:description/>
  <cp:lastModifiedBy>zdirektor-v</cp:lastModifiedBy>
  <cp:revision>3</cp:revision>
  <dcterms:created xsi:type="dcterms:W3CDTF">2024-01-25T07:14:00Z</dcterms:created>
  <dcterms:modified xsi:type="dcterms:W3CDTF">2024-06-03T06:50:00Z</dcterms:modified>
</cp:coreProperties>
</file>